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3/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asbodenfackel - Gerüst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rüst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